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23fe83f4a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e445e4570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Munden,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f563449874b68" /><Relationship Type="http://schemas.openxmlformats.org/officeDocument/2006/relationships/numbering" Target="/word/numbering.xml" Id="R2b2b1c771e6c4c5d" /><Relationship Type="http://schemas.openxmlformats.org/officeDocument/2006/relationships/settings" Target="/word/settings.xml" Id="R92f87516e0ca4171" /><Relationship Type="http://schemas.openxmlformats.org/officeDocument/2006/relationships/image" Target="/word/media/bc5a7059-5a2e-4251-bc90-1beda664c8d0.png" Id="Re50e445e45704cf5" /></Relationships>
</file>