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5c16d25d124a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9a106c1ac4f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Newton,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7e8dadd6814951" /><Relationship Type="http://schemas.openxmlformats.org/officeDocument/2006/relationships/numbering" Target="/word/numbering.xml" Id="Rbfbe60712fef434c" /><Relationship Type="http://schemas.openxmlformats.org/officeDocument/2006/relationships/settings" Target="/word/settings.xml" Id="R2e062c38faca418b" /><Relationship Type="http://schemas.openxmlformats.org/officeDocument/2006/relationships/image" Target="/word/media/03b74f48-5bab-4e4e-afd8-8bca938ce086.png" Id="R6979a106c1ac4f69" /></Relationships>
</file>