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bc104a8a2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0614ec6a6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Rosendale,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ff429277942c2" /><Relationship Type="http://schemas.openxmlformats.org/officeDocument/2006/relationships/numbering" Target="/word/numbering.xml" Id="R03a2302080244fd9" /><Relationship Type="http://schemas.openxmlformats.org/officeDocument/2006/relationships/settings" Target="/word/settings.xml" Id="R33937578df5044bd" /><Relationship Type="http://schemas.openxmlformats.org/officeDocument/2006/relationships/image" Target="/word/media/cb25461e-344e-4322-8201-84894d3d4425.png" Id="R9990614ec6a64033" /></Relationships>
</file>