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2d8026536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e97ddce76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Sayville,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9c9f5123a4139" /><Relationship Type="http://schemas.openxmlformats.org/officeDocument/2006/relationships/numbering" Target="/word/numbering.xml" Id="R708e80d407934830" /><Relationship Type="http://schemas.openxmlformats.org/officeDocument/2006/relationships/settings" Target="/word/settings.xml" Id="R69bf81309d3b47bc" /><Relationship Type="http://schemas.openxmlformats.org/officeDocument/2006/relationships/image" Target="/word/media/9c90f708-7993-49d4-9756-1c4903cdf965.png" Id="R1a9e97ddce764dc9" /></Relationships>
</file>