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7335f90fa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8e9466b58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Scarborough,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2a2b5ce61487b" /><Relationship Type="http://schemas.openxmlformats.org/officeDocument/2006/relationships/numbering" Target="/word/numbering.xml" Id="R9cdbe7d4d2ae417e" /><Relationship Type="http://schemas.openxmlformats.org/officeDocument/2006/relationships/settings" Target="/word/settings.xml" Id="R47d39b34c92148fc" /><Relationship Type="http://schemas.openxmlformats.org/officeDocument/2006/relationships/image" Target="/word/media/5df749e5-d996-4ab6-be6d-748c28c65434.png" Id="Re828e9466b584b76" /></Relationships>
</file>