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95fda5d8c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9a59135dd2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 Seymour,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68cbe2ffee493f" /><Relationship Type="http://schemas.openxmlformats.org/officeDocument/2006/relationships/numbering" Target="/word/numbering.xml" Id="R9ae667cd807247ec" /><Relationship Type="http://schemas.openxmlformats.org/officeDocument/2006/relationships/settings" Target="/word/settings.xml" Id="R7a7ff4a505984c2b" /><Relationship Type="http://schemas.openxmlformats.org/officeDocument/2006/relationships/image" Target="/word/media/c952f2c5-2fb1-42a3-acac-95a3fd1aa8a3.png" Id="R589a59135dd24833" /></Relationships>
</file>