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4d77fd1c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aaa036d55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Spring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796b79bdd4783" /><Relationship Type="http://schemas.openxmlformats.org/officeDocument/2006/relationships/numbering" Target="/word/numbering.xml" Id="R0a8b211897064ca6" /><Relationship Type="http://schemas.openxmlformats.org/officeDocument/2006/relationships/settings" Target="/word/settings.xml" Id="Ref1925b864154993" /><Relationship Type="http://schemas.openxmlformats.org/officeDocument/2006/relationships/image" Target="/word/media/a7cd5ac8-bfd5-4521-9be0-f91eb64eaf8b.png" Id="Rfdbaaa036d554899" /></Relationships>
</file>