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e23d16635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f62ac1d3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Sterling,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9936783f44bb" /><Relationship Type="http://schemas.openxmlformats.org/officeDocument/2006/relationships/numbering" Target="/word/numbering.xml" Id="Ra8c8880a4d8e440f" /><Relationship Type="http://schemas.openxmlformats.org/officeDocument/2006/relationships/settings" Target="/word/settings.xml" Id="R4313e14db9284437" /><Relationship Type="http://schemas.openxmlformats.org/officeDocument/2006/relationships/image" Target="/word/media/7ad358b1-8d82-4647-9eea-8c8758b97429.png" Id="Rebeff62ac1d346a9" /></Relationships>
</file>