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58f09d169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881cd2ad9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Thornton,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1acb773634e79" /><Relationship Type="http://schemas.openxmlformats.org/officeDocument/2006/relationships/numbering" Target="/word/numbering.xml" Id="R5faa79dcec484110" /><Relationship Type="http://schemas.openxmlformats.org/officeDocument/2006/relationships/settings" Target="/word/settings.xml" Id="R10268a50c12a40a6" /><Relationship Type="http://schemas.openxmlformats.org/officeDocument/2006/relationships/image" Target="/word/media/42339240-41ea-4610-86ca-e596776c95fe.png" Id="Rb87881cd2ad940f6" /></Relationships>
</file>