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62e3b3247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ace9222ad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Weber,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d05d4a99e4fa1" /><Relationship Type="http://schemas.openxmlformats.org/officeDocument/2006/relationships/numbering" Target="/word/numbering.xml" Id="R1454f51168524df3" /><Relationship Type="http://schemas.openxmlformats.org/officeDocument/2006/relationships/settings" Target="/word/settings.xml" Id="Rc9e9e6605cb640bc" /><Relationship Type="http://schemas.openxmlformats.org/officeDocument/2006/relationships/image" Target="/word/media/33685673-6d5f-43ca-8f3c-114ba8465694.png" Id="R67face9222ad44ca" /></Relationships>
</file>