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b90896d93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5f08d9333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Westbrook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4fa483f17466b" /><Relationship Type="http://schemas.openxmlformats.org/officeDocument/2006/relationships/numbering" Target="/word/numbering.xml" Id="Rb62e6cbd0e4d4048" /><Relationship Type="http://schemas.openxmlformats.org/officeDocument/2006/relationships/settings" Target="/word/settings.xml" Id="R61ca1232934b49d6" /><Relationship Type="http://schemas.openxmlformats.org/officeDocument/2006/relationships/image" Target="/word/media/194805e3-286a-490d-8601-5dffc7c9f8e9.png" Id="R2a15f08d9333417f" /></Relationships>
</file>