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779a75bea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3504e9041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Westbrook Village,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b604e9aee4e3a" /><Relationship Type="http://schemas.openxmlformats.org/officeDocument/2006/relationships/numbering" Target="/word/numbering.xml" Id="R7b5c4916ccd94145" /><Relationship Type="http://schemas.openxmlformats.org/officeDocument/2006/relationships/settings" Target="/word/settings.xml" Id="R56da91f2ecdc4aff" /><Relationship Type="http://schemas.openxmlformats.org/officeDocument/2006/relationships/image" Target="/word/media/08e93582-8609-439d-a9f8-89b1c98e0fe7.png" Id="R5df3504e904145fb" /></Relationships>
</file>