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8ac5fcb60446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ba162e498645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Westgate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04f6bb1b2b4787" /><Relationship Type="http://schemas.openxmlformats.org/officeDocument/2006/relationships/numbering" Target="/word/numbering.xml" Id="R5199627e4fbd4668" /><Relationship Type="http://schemas.openxmlformats.org/officeDocument/2006/relationships/settings" Target="/word/settings.xml" Id="R89ebbfa7c638417c" /><Relationship Type="http://schemas.openxmlformats.org/officeDocument/2006/relationships/image" Target="/word/media/c3be3d96-387b-40e3-bcff-6e811727b007.png" Id="Re7ba162e49864549" /></Relationships>
</file>