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1d329ff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b6796925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Westmere,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1b4b8e8043fa" /><Relationship Type="http://schemas.openxmlformats.org/officeDocument/2006/relationships/numbering" Target="/word/numbering.xml" Id="R614aa36d55de4ab8" /><Relationship Type="http://schemas.openxmlformats.org/officeDocument/2006/relationships/settings" Target="/word/settings.xml" Id="R11b777950e1a4f0d" /><Relationship Type="http://schemas.openxmlformats.org/officeDocument/2006/relationships/image" Target="/word/media/ce4ffea0-b036-40da-b9da-80c7e04cbaa5.png" Id="R0783b67969254c29" /></Relationships>
</file>