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0f96e48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9948e5c4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Weston Manor,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177d64d104a3e" /><Relationship Type="http://schemas.openxmlformats.org/officeDocument/2006/relationships/numbering" Target="/word/numbering.xml" Id="R51209cbaee7e4e66" /><Relationship Type="http://schemas.openxmlformats.org/officeDocument/2006/relationships/settings" Target="/word/settings.xml" Id="R3e50734993ea4412" /><Relationship Type="http://schemas.openxmlformats.org/officeDocument/2006/relationships/image" Target="/word/media/41ec930a-66ed-4c36-831c-bdcc55791d65.png" Id="R2399948e5c494367" /></Relationships>
</file>