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d13457bc4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f3c521613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Westport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15924d2e24a71" /><Relationship Type="http://schemas.openxmlformats.org/officeDocument/2006/relationships/numbering" Target="/word/numbering.xml" Id="Rce9b3a9add31489e" /><Relationship Type="http://schemas.openxmlformats.org/officeDocument/2006/relationships/settings" Target="/word/settings.xml" Id="Rd623b88cf46b4022" /><Relationship Type="http://schemas.openxmlformats.org/officeDocument/2006/relationships/image" Target="/word/media/7b959599-8cf1-42f5-8fcb-2ee6c5bab65d.png" Id="Rb0bf3c5216134d16" /></Relationships>
</file>