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4ea3746bc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7bd9cf336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Westwind,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5418075d74d8e" /><Relationship Type="http://schemas.openxmlformats.org/officeDocument/2006/relationships/numbering" Target="/word/numbering.xml" Id="R9848bb9ce23444a1" /><Relationship Type="http://schemas.openxmlformats.org/officeDocument/2006/relationships/settings" Target="/word/settings.xml" Id="R010130e6fa4e4334" /><Relationship Type="http://schemas.openxmlformats.org/officeDocument/2006/relationships/image" Target="/word/media/1cb9f5f5-1c9c-445f-914d-4ede9c6677aa.png" Id="R3ae7bd9cf3364d73" /></Relationships>
</file>