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ebbce3d8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687e47459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Weweantic,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7a43654ad4169" /><Relationship Type="http://schemas.openxmlformats.org/officeDocument/2006/relationships/numbering" Target="/word/numbering.xml" Id="R1b3f20f8d5e54354" /><Relationship Type="http://schemas.openxmlformats.org/officeDocument/2006/relationships/settings" Target="/word/settings.xml" Id="R6503dbdf59c34273" /><Relationship Type="http://schemas.openxmlformats.org/officeDocument/2006/relationships/image" Target="/word/media/4bf25de7-fe4f-47fd-8155-ea0c340abcd8.png" Id="R7e2687e474594b9f" /></Relationships>
</file>