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6da1efce2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dc56e8264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Weyburn,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ce4b43d514142" /><Relationship Type="http://schemas.openxmlformats.org/officeDocument/2006/relationships/numbering" Target="/word/numbering.xml" Id="Re36a47c43ee34360" /><Relationship Type="http://schemas.openxmlformats.org/officeDocument/2006/relationships/settings" Target="/word/settings.xml" Id="Rccfc443289a849fc" /><Relationship Type="http://schemas.openxmlformats.org/officeDocument/2006/relationships/image" Target="/word/media/df71bda0-d010-476b-8006-285cb51df61c.png" Id="R09adc56e826448a5" /></Relationships>
</file>