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83b97ab9b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5c84c5f10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Wheatville,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54fe5edb1494f" /><Relationship Type="http://schemas.openxmlformats.org/officeDocument/2006/relationships/numbering" Target="/word/numbering.xml" Id="Rc7099f71e806425d" /><Relationship Type="http://schemas.openxmlformats.org/officeDocument/2006/relationships/settings" Target="/word/settings.xml" Id="R1d31d85b702f4231" /><Relationship Type="http://schemas.openxmlformats.org/officeDocument/2006/relationships/image" Target="/word/media/f2eb110e-df34-42dc-a8cc-aa10522d24e4.png" Id="R9d85c84c5f104977" /></Relationships>
</file>