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12604d1de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5fd9da6a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507d3e4024497" /><Relationship Type="http://schemas.openxmlformats.org/officeDocument/2006/relationships/numbering" Target="/word/numbering.xml" Id="R587d7af60e194f1d" /><Relationship Type="http://schemas.openxmlformats.org/officeDocument/2006/relationships/settings" Target="/word/settings.xml" Id="Rd6c74ac2633e4028" /><Relationship Type="http://schemas.openxmlformats.org/officeDocument/2006/relationships/image" Target="/word/media/e23ee518-2b67-4e38-9cdc-d4b7e1d62f31.png" Id="Rec55fd9da6a94224" /></Relationships>
</file>