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5aac97aeb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3ca4561b5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Briar,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90ca0da514f6b" /><Relationship Type="http://schemas.openxmlformats.org/officeDocument/2006/relationships/numbering" Target="/word/numbering.xml" Id="R406dcecfb0ff4f0e" /><Relationship Type="http://schemas.openxmlformats.org/officeDocument/2006/relationships/settings" Target="/word/settings.xml" Id="R205ec2b99f794eea" /><Relationship Type="http://schemas.openxmlformats.org/officeDocument/2006/relationships/image" Target="/word/media/d086ab55-b359-43a9-b2d4-6cc8e5d2e422.png" Id="Re873ca4561b54a0c" /></Relationships>
</file>