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9d5b564fbb42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2fdfce0bd645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White Forest,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31ea0e44634e01" /><Relationship Type="http://schemas.openxmlformats.org/officeDocument/2006/relationships/numbering" Target="/word/numbering.xml" Id="R384dcab249004748" /><Relationship Type="http://schemas.openxmlformats.org/officeDocument/2006/relationships/settings" Target="/word/settings.xml" Id="R6aa3757f4b764b8f" /><Relationship Type="http://schemas.openxmlformats.org/officeDocument/2006/relationships/image" Target="/word/media/cc20d35d-c6cc-4b3f-aad9-4ea83de123bd.png" Id="Rb32fdfce0bd6457a" /></Relationships>
</file>