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b9c14e3bc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8c8c955b3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House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4b29d342b4e97" /><Relationship Type="http://schemas.openxmlformats.org/officeDocument/2006/relationships/numbering" Target="/word/numbering.xml" Id="R9103459b02104dea" /><Relationship Type="http://schemas.openxmlformats.org/officeDocument/2006/relationships/settings" Target="/word/settings.xml" Id="Rf3e644ea91714ceb" /><Relationship Type="http://schemas.openxmlformats.org/officeDocument/2006/relationships/image" Target="/word/media/895212d5-58c3-4da5-b8d5-439ebeb7dd95.png" Id="Re9e8c8c955b34d7b" /></Relationships>
</file>