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45b0b8e00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22a0c24b0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Meadow Lake,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3bfe81de745b9" /><Relationship Type="http://schemas.openxmlformats.org/officeDocument/2006/relationships/numbering" Target="/word/numbering.xml" Id="Rab6a449819264b84" /><Relationship Type="http://schemas.openxmlformats.org/officeDocument/2006/relationships/settings" Target="/word/settings.xml" Id="Reaaa233acb1946e3" /><Relationship Type="http://schemas.openxmlformats.org/officeDocument/2006/relationships/image" Target="/word/media/a175fbc6-c40e-4642-9e0d-b4393c017a86.png" Id="Ra8e22a0c24b0478e" /></Relationships>
</file>