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664abd7e9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0db41106b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77279e4b344c0" /><Relationship Type="http://schemas.openxmlformats.org/officeDocument/2006/relationships/numbering" Target="/word/numbering.xml" Id="R1443a5ef3c3a466e" /><Relationship Type="http://schemas.openxmlformats.org/officeDocument/2006/relationships/settings" Target="/word/settings.xml" Id="Rd266d2c6c736433f" /><Relationship Type="http://schemas.openxmlformats.org/officeDocument/2006/relationships/image" Target="/word/media/7ab387c7-f7d3-49c9-8604-bac3e3838e20.png" Id="Re230db41106b4c27" /></Relationships>
</file>