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ea2375b1342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2c0ab7ba349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Oak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d6508b1a740e7" /><Relationship Type="http://schemas.openxmlformats.org/officeDocument/2006/relationships/numbering" Target="/word/numbering.xml" Id="Rc7131e2f5b8046ce" /><Relationship Type="http://schemas.openxmlformats.org/officeDocument/2006/relationships/settings" Target="/word/settings.xml" Id="R92a780bcca834181" /><Relationship Type="http://schemas.openxmlformats.org/officeDocument/2006/relationships/image" Target="/word/media/a77bf9d1-1018-427c-9606-6e76e2dd867c.png" Id="Re792c0ab7ba3490f" /></Relationships>
</file>