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cd15092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175abcbab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Point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dbffdfe64f6b" /><Relationship Type="http://schemas.openxmlformats.org/officeDocument/2006/relationships/numbering" Target="/word/numbering.xml" Id="Rc58aadedb587467c" /><Relationship Type="http://schemas.openxmlformats.org/officeDocument/2006/relationships/settings" Target="/word/settings.xml" Id="R0d3f3ccf62184098" /><Relationship Type="http://schemas.openxmlformats.org/officeDocument/2006/relationships/image" Target="/word/media/1ae0f933-87f7-4eae-8ef6-539a8ab54b6f.png" Id="R6b5175abcbab41e4" /></Relationships>
</file>