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ad85e8a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a6ed49b6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Whitefish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8552d53041f2" /><Relationship Type="http://schemas.openxmlformats.org/officeDocument/2006/relationships/numbering" Target="/word/numbering.xml" Id="R368dbae3811e4b67" /><Relationship Type="http://schemas.openxmlformats.org/officeDocument/2006/relationships/settings" Target="/word/settings.xml" Id="R35df0bb8d64647f3" /><Relationship Type="http://schemas.openxmlformats.org/officeDocument/2006/relationships/image" Target="/word/media/7ca87fa6-69f5-4661-8ef3-6ef435360df8.png" Id="R0b0a6ed49b684bdb" /></Relationships>
</file>