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700def353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7724e6edf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Whitleys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fb748573f4d02" /><Relationship Type="http://schemas.openxmlformats.org/officeDocument/2006/relationships/numbering" Target="/word/numbering.xml" Id="R2c1d35aa1803428c" /><Relationship Type="http://schemas.openxmlformats.org/officeDocument/2006/relationships/settings" Target="/word/settings.xml" Id="R65bfbf71a96b4b4c" /><Relationship Type="http://schemas.openxmlformats.org/officeDocument/2006/relationships/image" Target="/word/media/3f86eb2b-f7d3-4557-98a1-3e77bc133c93.png" Id="R91a7724e6edf4f8f" /></Relationships>
</file>