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80ff2e4d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508d1196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4d5cb8f684e18" /><Relationship Type="http://schemas.openxmlformats.org/officeDocument/2006/relationships/numbering" Target="/word/numbering.xml" Id="R4955eb4a10be42e0" /><Relationship Type="http://schemas.openxmlformats.org/officeDocument/2006/relationships/settings" Target="/word/settings.xml" Id="Rf70bbc8b52114e20" /><Relationship Type="http://schemas.openxmlformats.org/officeDocument/2006/relationships/image" Target="/word/media/c8cfbc26-0534-41e6-b272-989fcb13f22b.png" Id="Ra2a508d11967424e" /></Relationships>
</file>