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961f96b38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4278c3420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184f7bb7e4258" /><Relationship Type="http://schemas.openxmlformats.org/officeDocument/2006/relationships/numbering" Target="/word/numbering.xml" Id="R2b2b9f4257de4395" /><Relationship Type="http://schemas.openxmlformats.org/officeDocument/2006/relationships/settings" Target="/word/settings.xml" Id="Rf207518c2c094026" /><Relationship Type="http://schemas.openxmlformats.org/officeDocument/2006/relationships/image" Target="/word/media/4721a461-b575-49b2-ae20-c4953e3dbbd9.png" Id="Ref84278c34204cc2" /></Relationships>
</file>