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edc07b9ed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bcad6f5e1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4b04ae6d4813" /><Relationship Type="http://schemas.openxmlformats.org/officeDocument/2006/relationships/numbering" Target="/word/numbering.xml" Id="R2953670e61114cab" /><Relationship Type="http://schemas.openxmlformats.org/officeDocument/2006/relationships/settings" Target="/word/settings.xml" Id="Re2433ee8185f4986" /><Relationship Type="http://schemas.openxmlformats.org/officeDocument/2006/relationships/image" Target="/word/media/11217e4b-b0ce-4564-91e7-f28f0b6cc201.png" Id="R2a7bcad6f5e144f4" /></Relationships>
</file>