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e66e4e1b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f1d4185f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22aed2df40c4" /><Relationship Type="http://schemas.openxmlformats.org/officeDocument/2006/relationships/numbering" Target="/word/numbering.xml" Id="R77366ddc5b9942c5" /><Relationship Type="http://schemas.openxmlformats.org/officeDocument/2006/relationships/settings" Target="/word/settings.xml" Id="Rd8714b85fb9a4a04" /><Relationship Type="http://schemas.openxmlformats.org/officeDocument/2006/relationships/image" Target="/word/media/bc893c38-92a0-45c1-9bba-72a4cdfd27cf.png" Id="R7abaf1d4185f4fea" /></Relationships>
</file>