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0b706a0f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4a64be9a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Wilcher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be50f4de94b61" /><Relationship Type="http://schemas.openxmlformats.org/officeDocument/2006/relationships/numbering" Target="/word/numbering.xml" Id="Rfe88dc34436f4f5f" /><Relationship Type="http://schemas.openxmlformats.org/officeDocument/2006/relationships/settings" Target="/word/settings.xml" Id="R0d095654ab3840c5" /><Relationship Type="http://schemas.openxmlformats.org/officeDocument/2006/relationships/image" Target="/word/media/5c9ab9fa-52e1-4544-a2c9-319fd66db7b9.png" Id="R9de74a64be9a4cd2" /></Relationships>
</file>