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f35da27f4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5ed079768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7c2c1c92a4a20" /><Relationship Type="http://schemas.openxmlformats.org/officeDocument/2006/relationships/numbering" Target="/word/numbering.xml" Id="R7c054fcb0660461f" /><Relationship Type="http://schemas.openxmlformats.org/officeDocument/2006/relationships/settings" Target="/word/settings.xml" Id="R6a4a84e155e34730" /><Relationship Type="http://schemas.openxmlformats.org/officeDocument/2006/relationships/image" Target="/word/media/2aacaf1f-6e1b-4c30-a30a-974a4c3b1bd7.png" Id="R4175ed0797684eab" /></Relationships>
</file>