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133682a97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56dcfafb2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f97818aa84f06" /><Relationship Type="http://schemas.openxmlformats.org/officeDocument/2006/relationships/numbering" Target="/word/numbering.xml" Id="R1006b03b9ebf4ca7" /><Relationship Type="http://schemas.openxmlformats.org/officeDocument/2006/relationships/settings" Target="/word/settings.xml" Id="R22c1232dfd54472e" /><Relationship Type="http://schemas.openxmlformats.org/officeDocument/2006/relationships/image" Target="/word/media/1f6cc6f1-ad1b-47bd-8d43-4afd813048b4.png" Id="Rfdb56dcfafb24911" /></Relationships>
</file>