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20bf7248d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b9d003b1c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Willett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5335a9c1e4832" /><Relationship Type="http://schemas.openxmlformats.org/officeDocument/2006/relationships/numbering" Target="/word/numbering.xml" Id="Rda31a135e83541dd" /><Relationship Type="http://schemas.openxmlformats.org/officeDocument/2006/relationships/settings" Target="/word/settings.xml" Id="R201914e228a44f1b" /><Relationship Type="http://schemas.openxmlformats.org/officeDocument/2006/relationships/image" Target="/word/media/ec7ba12d-5497-46bc-b79b-0da538478bd3.png" Id="Rc5eb9d003b1c4ae0" /></Relationships>
</file>