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0d0de528e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8b3aa31f0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Williamhurst,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e56cd20314e35" /><Relationship Type="http://schemas.openxmlformats.org/officeDocument/2006/relationships/numbering" Target="/word/numbering.xml" Id="R290f880e90984bd4" /><Relationship Type="http://schemas.openxmlformats.org/officeDocument/2006/relationships/settings" Target="/word/settings.xml" Id="R477753d9dd8f4a42" /><Relationship Type="http://schemas.openxmlformats.org/officeDocument/2006/relationships/image" Target="/word/media/915b2b35-744c-4066-81f9-d205b1c1ac21.png" Id="Rc8b8b3aa31f045f1" /></Relationships>
</file>