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b5920595b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91a224c61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Williamsburg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7e80a4dee4f4c" /><Relationship Type="http://schemas.openxmlformats.org/officeDocument/2006/relationships/numbering" Target="/word/numbering.xml" Id="Rb062682538b04208" /><Relationship Type="http://schemas.openxmlformats.org/officeDocument/2006/relationships/settings" Target="/word/settings.xml" Id="Rc2e8debe3f76474f" /><Relationship Type="http://schemas.openxmlformats.org/officeDocument/2006/relationships/image" Target="/word/media/a67a3c99-57bf-43de-a493-60f3496dad79.png" Id="R1e991a224c61487d" /></Relationships>
</file>