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8d87a4266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a8ed9a05a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Willis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6f87b7f18486d" /><Relationship Type="http://schemas.openxmlformats.org/officeDocument/2006/relationships/numbering" Target="/word/numbering.xml" Id="R2557bd5269cd49e9" /><Relationship Type="http://schemas.openxmlformats.org/officeDocument/2006/relationships/settings" Target="/word/settings.xml" Id="Rc945b1348a094ca4" /><Relationship Type="http://schemas.openxmlformats.org/officeDocument/2006/relationships/image" Target="/word/media/e55eaf6c-3411-4ecb-847c-3409c8e81cab.png" Id="Ra4ca8ed9a05a4cfe" /></Relationships>
</file>