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4862ec3f0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ed0eea2c1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6db9ed460408d" /><Relationship Type="http://schemas.openxmlformats.org/officeDocument/2006/relationships/numbering" Target="/word/numbering.xml" Id="R611235286ed24c84" /><Relationship Type="http://schemas.openxmlformats.org/officeDocument/2006/relationships/settings" Target="/word/settings.xml" Id="R8be31541997c4a41" /><Relationship Type="http://schemas.openxmlformats.org/officeDocument/2006/relationships/image" Target="/word/media/b295243a-f74e-4b76-81ed-50ff5e8e1547.png" Id="R38bed0eea2c14aa4" /></Relationships>
</file>