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8ea45c208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f152f1995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8171c439e400f" /><Relationship Type="http://schemas.openxmlformats.org/officeDocument/2006/relationships/numbering" Target="/word/numbering.xml" Id="R1deaf1f985af4a05" /><Relationship Type="http://schemas.openxmlformats.org/officeDocument/2006/relationships/settings" Target="/word/settings.xml" Id="R699002ef97784193" /><Relationship Type="http://schemas.openxmlformats.org/officeDocument/2006/relationships/image" Target="/word/media/1b020e6d-16d1-4884-9214-767576883114.png" Id="R79ff152f19954a79" /></Relationships>
</file>