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6ee985c3b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2e13ca98c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Wilmont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c68be14c14b89" /><Relationship Type="http://schemas.openxmlformats.org/officeDocument/2006/relationships/numbering" Target="/word/numbering.xml" Id="R0749849016a34a16" /><Relationship Type="http://schemas.openxmlformats.org/officeDocument/2006/relationships/settings" Target="/word/settings.xml" Id="Rd427766be6bc496f" /><Relationship Type="http://schemas.openxmlformats.org/officeDocument/2006/relationships/image" Target="/word/media/994cf565-8e84-4c4a-877f-810f688a3be1.png" Id="R4452e13ca98c42a4" /></Relationships>
</file>