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3242dd44da4f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8bdb717d6c43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Wilson Hill,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08a26dc87a40f7" /><Relationship Type="http://schemas.openxmlformats.org/officeDocument/2006/relationships/numbering" Target="/word/numbering.xml" Id="R7386e1c623524b91" /><Relationship Type="http://schemas.openxmlformats.org/officeDocument/2006/relationships/settings" Target="/word/settings.xml" Id="Ref82e866f640424d" /><Relationship Type="http://schemas.openxmlformats.org/officeDocument/2006/relationships/image" Target="/word/media/0f6b44e7-5810-428a-869f-9b3f6c26608e.png" Id="R148bdb717d6c4391" /></Relationships>
</file>