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394052e0c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ae8d4a4f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c0b800c74861" /><Relationship Type="http://schemas.openxmlformats.org/officeDocument/2006/relationships/numbering" Target="/word/numbering.xml" Id="R19f4846f56154f49" /><Relationship Type="http://schemas.openxmlformats.org/officeDocument/2006/relationships/settings" Target="/word/settings.xml" Id="R0617c2cb7abc448f" /><Relationship Type="http://schemas.openxmlformats.org/officeDocument/2006/relationships/image" Target="/word/media/685ba00d-c190-4b94-814b-1ff8eff3f718.png" Id="Rc06ae8d4a4ff4f73" /></Relationships>
</file>