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2ea9033b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0543bd1f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0d747c64471c" /><Relationship Type="http://schemas.openxmlformats.org/officeDocument/2006/relationships/numbering" Target="/word/numbering.xml" Id="R8d6e4800e4b4493c" /><Relationship Type="http://schemas.openxmlformats.org/officeDocument/2006/relationships/settings" Target="/word/settings.xml" Id="R0f84b827f5a242be" /><Relationship Type="http://schemas.openxmlformats.org/officeDocument/2006/relationships/image" Target="/word/media/c55413d0-e05e-462c-9236-d6f5b48a4ea4.png" Id="R8e30543bd1fe4a66" /></Relationships>
</file>