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846a169a3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9d3071216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Wiltondale,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a528fccb2494c" /><Relationship Type="http://schemas.openxmlformats.org/officeDocument/2006/relationships/numbering" Target="/word/numbering.xml" Id="R28f9210fb5314f4a" /><Relationship Type="http://schemas.openxmlformats.org/officeDocument/2006/relationships/settings" Target="/word/settings.xml" Id="R0c0e7ec4e9e944ca" /><Relationship Type="http://schemas.openxmlformats.org/officeDocument/2006/relationships/image" Target="/word/media/620aa334-cbbd-4174-bcfe-deed44e9e873.png" Id="Rca49d3071216454e" /></Relationships>
</file>