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8df4e4f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06a8b428f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de407c5be416c" /><Relationship Type="http://schemas.openxmlformats.org/officeDocument/2006/relationships/numbering" Target="/word/numbering.xml" Id="Red8dd4880d334505" /><Relationship Type="http://schemas.openxmlformats.org/officeDocument/2006/relationships/settings" Target="/word/settings.xml" Id="Ra1a0fbbdda6e46d3" /><Relationship Type="http://schemas.openxmlformats.org/officeDocument/2006/relationships/image" Target="/word/media/e96abf2d-42d5-4f35-a5d3-f8e6e1b97415.png" Id="Rc8f06a8b428f40b8" /></Relationships>
</file>