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3b021d170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843dca425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Wingett Run,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731f863fb4dd1" /><Relationship Type="http://schemas.openxmlformats.org/officeDocument/2006/relationships/numbering" Target="/word/numbering.xml" Id="R7cb6c1469eeb4695" /><Relationship Type="http://schemas.openxmlformats.org/officeDocument/2006/relationships/settings" Target="/word/settings.xml" Id="R79d86d75111e4c57" /><Relationship Type="http://schemas.openxmlformats.org/officeDocument/2006/relationships/image" Target="/word/media/7b89f951-1dcf-4e95-a378-7f003268df79.png" Id="Rda9843dca42544a9" /></Relationships>
</file>